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8" w:rsidRDefault="00DA2BE2" w:rsidP="00BD2A6B">
      <w:pPr>
        <w:jc w:val="right"/>
      </w:pPr>
      <w:r>
        <w:t xml:space="preserve">Górno, dnia </w:t>
      </w:r>
      <w:r w:rsidR="00587AC8">
        <w:t>0</w:t>
      </w:r>
      <w:r w:rsidR="009010F6">
        <w:t>9</w:t>
      </w:r>
      <w:r w:rsidR="00587AC8">
        <w:t>.03</w:t>
      </w:r>
      <w:r>
        <w:t>.20</w:t>
      </w:r>
      <w:r w:rsidR="00587AC8">
        <w:t>2</w:t>
      </w:r>
      <w:r w:rsidR="009010F6">
        <w:t>1</w:t>
      </w:r>
      <w:r w:rsidR="00BD2A6B">
        <w:t xml:space="preserve"> r.</w:t>
      </w:r>
    </w:p>
    <w:p w:rsidR="00BD2A6B" w:rsidRPr="00BD2A6B" w:rsidRDefault="00BD2A6B">
      <w:pPr>
        <w:rPr>
          <w:sz w:val="24"/>
          <w:szCs w:val="24"/>
        </w:rPr>
      </w:pPr>
      <w:r w:rsidRPr="00BD2A6B">
        <w:rPr>
          <w:sz w:val="24"/>
          <w:szCs w:val="24"/>
        </w:rPr>
        <w:t xml:space="preserve">Zespół Szkół                                                                                                                                 </w:t>
      </w:r>
      <w:r w:rsidR="008410F8">
        <w:rPr>
          <w:sz w:val="24"/>
          <w:szCs w:val="24"/>
        </w:rPr>
        <w:t xml:space="preserve">                        </w:t>
      </w:r>
      <w:r w:rsidRPr="00BD2A6B">
        <w:rPr>
          <w:sz w:val="24"/>
          <w:szCs w:val="24"/>
        </w:rPr>
        <w:t>im. ks. M. Lachora w Górnie</w:t>
      </w:r>
    </w:p>
    <w:p w:rsidR="00BD2A6B" w:rsidRDefault="00BD2A6B"/>
    <w:p w:rsidR="00BD2A6B" w:rsidRPr="00BD2A6B" w:rsidRDefault="00BD2A6B" w:rsidP="00BD2A6B">
      <w:pPr>
        <w:jc w:val="center"/>
        <w:rPr>
          <w:sz w:val="28"/>
          <w:szCs w:val="28"/>
          <w:u w:val="single"/>
        </w:rPr>
      </w:pPr>
      <w:r w:rsidRPr="00BD2A6B">
        <w:rPr>
          <w:sz w:val="28"/>
          <w:szCs w:val="28"/>
          <w:u w:val="single"/>
        </w:rPr>
        <w:t>Rozstrzygnięcie zapytania ofertowego</w:t>
      </w:r>
    </w:p>
    <w:p w:rsidR="00BD2A6B" w:rsidRDefault="00BD2A6B"/>
    <w:p w:rsidR="00BD2A6B" w:rsidRDefault="00BD2A6B" w:rsidP="00446CD5">
      <w:pPr>
        <w:ind w:firstLine="708"/>
        <w:jc w:val="both"/>
      </w:pPr>
      <w:r>
        <w:t>W odpowiedzi na zapytanie ofertowe dotyczące dostawy artykułów biurowych</w:t>
      </w:r>
      <w:r w:rsidR="00446CD5">
        <w:t xml:space="preserve">, tuszy </w:t>
      </w:r>
      <w:r w:rsidR="00446CD5">
        <w:br/>
        <w:t>i toner</w:t>
      </w:r>
      <w:r w:rsidR="00DA2BE2">
        <w:t>ów oraz środków czystości w 20</w:t>
      </w:r>
      <w:r w:rsidR="00587AC8">
        <w:t>2</w:t>
      </w:r>
      <w:r w:rsidR="009010F6">
        <w:t>1</w:t>
      </w:r>
      <w:r>
        <w:t xml:space="preserve"> r. dla Z</w:t>
      </w:r>
      <w:r w:rsidR="008410F8">
        <w:t>espołu Szkół</w:t>
      </w:r>
      <w:r>
        <w:t xml:space="preserve"> im. ks. M. Lachora w Górnie, </w:t>
      </w:r>
      <w:r w:rsidR="007C2574">
        <w:br/>
      </w:r>
      <w:r>
        <w:t>swoje oferty złożyli następujący oferenci:</w:t>
      </w:r>
    </w:p>
    <w:p w:rsidR="00BD2A6B" w:rsidRPr="00BD2A6B" w:rsidRDefault="00BD2A6B">
      <w:pPr>
        <w:rPr>
          <w:b/>
          <w:sz w:val="24"/>
          <w:szCs w:val="24"/>
        </w:rPr>
      </w:pPr>
      <w:r w:rsidRPr="00BD2A6B">
        <w:rPr>
          <w:b/>
          <w:sz w:val="24"/>
          <w:szCs w:val="24"/>
        </w:rPr>
        <w:t>Część I: Dostawa artykułów biurowych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693"/>
        <w:gridCol w:w="2016"/>
      </w:tblGrid>
      <w:tr w:rsidR="00BD2A6B" w:rsidTr="00BD2A6B">
        <w:tc>
          <w:tcPr>
            <w:tcW w:w="675" w:type="dxa"/>
          </w:tcPr>
          <w:p w:rsidR="00BD2A6B" w:rsidRPr="00BD2A6B" w:rsidRDefault="00BD2A6B" w:rsidP="00BD2A6B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BD2A6B" w:rsidRPr="00BD2A6B" w:rsidRDefault="00BD2A6B" w:rsidP="00BD2A6B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693" w:type="dxa"/>
          </w:tcPr>
          <w:p w:rsidR="00BD2A6B" w:rsidRPr="00BD2A6B" w:rsidRDefault="00BD2A6B" w:rsidP="00BD2A6B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16" w:type="dxa"/>
          </w:tcPr>
          <w:p w:rsidR="00BD2A6B" w:rsidRPr="00BD2A6B" w:rsidRDefault="00BD2A6B" w:rsidP="00BD2A6B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Kwota całkowita brutto</w:t>
            </w:r>
          </w:p>
        </w:tc>
      </w:tr>
      <w:tr w:rsidR="00A024DD" w:rsidTr="00BD2A6B">
        <w:tc>
          <w:tcPr>
            <w:tcW w:w="675" w:type="dxa"/>
          </w:tcPr>
          <w:p w:rsidR="00A024DD" w:rsidRDefault="00587AC8" w:rsidP="00BD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4DD">
              <w:rPr>
                <w:sz w:val="24"/>
                <w:szCs w:val="24"/>
              </w:rPr>
              <w:t xml:space="preserve">. </w:t>
            </w:r>
          </w:p>
          <w:p w:rsidR="00A024DD" w:rsidRPr="007C2574" w:rsidRDefault="00A024DD" w:rsidP="00BD2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024DD" w:rsidRDefault="00A024DD" w:rsidP="00BD2A6B">
            <w:pPr>
              <w:jc w:val="center"/>
            </w:pPr>
            <w:r>
              <w:t>RESGRAPH</w:t>
            </w:r>
          </w:p>
        </w:tc>
        <w:tc>
          <w:tcPr>
            <w:tcW w:w="2693" w:type="dxa"/>
          </w:tcPr>
          <w:p w:rsidR="00A024DD" w:rsidRDefault="00A024DD" w:rsidP="00A024DD">
            <w:pPr>
              <w:jc w:val="center"/>
            </w:pPr>
            <w:r>
              <w:t>35 – 105 Rzeszów</w:t>
            </w:r>
          </w:p>
          <w:p w:rsidR="00A024DD" w:rsidRDefault="00A024DD" w:rsidP="00A024DD">
            <w:pPr>
              <w:jc w:val="center"/>
            </w:pPr>
            <w:r>
              <w:t>ul. Boya-Żeleńskiego 19</w:t>
            </w:r>
          </w:p>
        </w:tc>
        <w:tc>
          <w:tcPr>
            <w:tcW w:w="2016" w:type="dxa"/>
          </w:tcPr>
          <w:p w:rsidR="00A024DD" w:rsidRDefault="00944003" w:rsidP="00BD2A6B">
            <w:pPr>
              <w:jc w:val="center"/>
            </w:pPr>
            <w:r>
              <w:t xml:space="preserve">2263,61 </w:t>
            </w:r>
            <w:r w:rsidR="00960C1E">
              <w:t>zł</w:t>
            </w:r>
          </w:p>
        </w:tc>
      </w:tr>
      <w:tr w:rsidR="00587AC8" w:rsidTr="00BD2A6B">
        <w:tc>
          <w:tcPr>
            <w:tcW w:w="675" w:type="dxa"/>
          </w:tcPr>
          <w:p w:rsidR="00587AC8" w:rsidRPr="007C2574" w:rsidRDefault="00587AC8" w:rsidP="007A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2574">
              <w:rPr>
                <w:sz w:val="24"/>
                <w:szCs w:val="24"/>
              </w:rPr>
              <w:t xml:space="preserve">. </w:t>
            </w:r>
          </w:p>
          <w:p w:rsidR="00587AC8" w:rsidRPr="00BD2A6B" w:rsidRDefault="00587AC8" w:rsidP="007A26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87AC8" w:rsidRPr="00BD2A6B" w:rsidRDefault="00587AC8" w:rsidP="007A266D">
            <w:pPr>
              <w:jc w:val="center"/>
              <w:rPr>
                <w:b/>
                <w:sz w:val="24"/>
                <w:szCs w:val="24"/>
              </w:rPr>
            </w:pPr>
            <w:r>
              <w:t>HURT-PAPIER</w:t>
            </w:r>
          </w:p>
        </w:tc>
        <w:tc>
          <w:tcPr>
            <w:tcW w:w="2693" w:type="dxa"/>
          </w:tcPr>
          <w:p w:rsidR="00587AC8" w:rsidRDefault="00587AC8" w:rsidP="007A266D">
            <w:pPr>
              <w:jc w:val="center"/>
            </w:pPr>
            <w:r>
              <w:t>35 – 082 Rzeszów</w:t>
            </w:r>
          </w:p>
          <w:p w:rsidR="00587AC8" w:rsidRPr="00BD2A6B" w:rsidRDefault="00587AC8" w:rsidP="007A266D">
            <w:pPr>
              <w:jc w:val="center"/>
              <w:rPr>
                <w:b/>
                <w:sz w:val="24"/>
                <w:szCs w:val="24"/>
              </w:rPr>
            </w:pPr>
            <w:r>
              <w:t>ul. Podkarpacka 57 B</w:t>
            </w:r>
          </w:p>
        </w:tc>
        <w:tc>
          <w:tcPr>
            <w:tcW w:w="2016" w:type="dxa"/>
          </w:tcPr>
          <w:p w:rsidR="00587AC8" w:rsidRPr="007C2574" w:rsidRDefault="009010F6" w:rsidP="007A266D">
            <w:pPr>
              <w:jc w:val="center"/>
            </w:pPr>
            <w:r>
              <w:t>2595,95</w:t>
            </w:r>
            <w:r w:rsidR="00587AC8" w:rsidRPr="007C2574">
              <w:t xml:space="preserve"> zł</w:t>
            </w:r>
          </w:p>
        </w:tc>
      </w:tr>
    </w:tbl>
    <w:p w:rsidR="00BD2A6B" w:rsidRDefault="00BD2A6B"/>
    <w:p w:rsidR="007C2574" w:rsidRPr="00BD2A6B" w:rsidRDefault="007C2574" w:rsidP="007C2574">
      <w:pPr>
        <w:rPr>
          <w:b/>
          <w:sz w:val="24"/>
          <w:szCs w:val="24"/>
        </w:rPr>
      </w:pPr>
      <w:r w:rsidRPr="00BD2A6B"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I</w:t>
      </w:r>
      <w:r w:rsidRPr="00BD2A6B">
        <w:rPr>
          <w:b/>
          <w:sz w:val="24"/>
          <w:szCs w:val="24"/>
        </w:rPr>
        <w:t xml:space="preserve">: Dostawa </w:t>
      </w:r>
      <w:r>
        <w:rPr>
          <w:b/>
          <w:sz w:val="24"/>
          <w:szCs w:val="24"/>
        </w:rPr>
        <w:t>tuszy</w:t>
      </w:r>
      <w:r w:rsidR="00936AE6">
        <w:rPr>
          <w:b/>
          <w:sz w:val="24"/>
          <w:szCs w:val="24"/>
        </w:rPr>
        <w:t xml:space="preserve"> i tonerów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693"/>
        <w:gridCol w:w="2016"/>
      </w:tblGrid>
      <w:tr w:rsidR="007C2574" w:rsidTr="00594B83">
        <w:tc>
          <w:tcPr>
            <w:tcW w:w="675" w:type="dxa"/>
          </w:tcPr>
          <w:p w:rsidR="007C2574" w:rsidRPr="00BD2A6B" w:rsidRDefault="007C2574" w:rsidP="00594B83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7C2574" w:rsidRPr="00BD2A6B" w:rsidRDefault="007C2574" w:rsidP="00594B83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693" w:type="dxa"/>
          </w:tcPr>
          <w:p w:rsidR="007C2574" w:rsidRPr="00BD2A6B" w:rsidRDefault="007C2574" w:rsidP="00594B83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16" w:type="dxa"/>
          </w:tcPr>
          <w:p w:rsidR="007C2574" w:rsidRPr="00BD2A6B" w:rsidRDefault="007C2574" w:rsidP="00594B83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Kwota całkowita brutto</w:t>
            </w:r>
          </w:p>
        </w:tc>
      </w:tr>
      <w:tr w:rsidR="00960C1E" w:rsidTr="00594B83">
        <w:tc>
          <w:tcPr>
            <w:tcW w:w="675" w:type="dxa"/>
          </w:tcPr>
          <w:p w:rsidR="00960C1E" w:rsidRPr="00960C1E" w:rsidRDefault="00960C1E" w:rsidP="00594B83">
            <w:pPr>
              <w:jc w:val="center"/>
            </w:pPr>
            <w:r w:rsidRPr="00960C1E">
              <w:t>1.</w:t>
            </w:r>
          </w:p>
        </w:tc>
        <w:tc>
          <w:tcPr>
            <w:tcW w:w="3828" w:type="dxa"/>
          </w:tcPr>
          <w:p w:rsidR="00960C1E" w:rsidRPr="00960C1E" w:rsidRDefault="00960C1E" w:rsidP="00594B83">
            <w:pPr>
              <w:jc w:val="center"/>
            </w:pPr>
            <w:r w:rsidRPr="00960C1E">
              <w:t xml:space="preserve">DRUK - </w:t>
            </w:r>
            <w:r>
              <w:t>PUNKT</w:t>
            </w:r>
          </w:p>
          <w:p w:rsidR="00960C1E" w:rsidRPr="00960C1E" w:rsidRDefault="00960C1E" w:rsidP="00594B83">
            <w:pPr>
              <w:jc w:val="center"/>
            </w:pPr>
          </w:p>
        </w:tc>
        <w:tc>
          <w:tcPr>
            <w:tcW w:w="2693" w:type="dxa"/>
          </w:tcPr>
          <w:p w:rsidR="00960C1E" w:rsidRDefault="00960C1E" w:rsidP="00960C1E">
            <w:pPr>
              <w:jc w:val="center"/>
            </w:pPr>
            <w:r>
              <w:t>35 – 505 Rzeszów</w:t>
            </w:r>
          </w:p>
          <w:p w:rsidR="00960C1E" w:rsidRPr="00960C1E" w:rsidRDefault="00960C1E" w:rsidP="00960C1E">
            <w:pPr>
              <w:jc w:val="center"/>
            </w:pPr>
            <w:r>
              <w:t>ul. Krynicka 5/5</w:t>
            </w:r>
          </w:p>
        </w:tc>
        <w:tc>
          <w:tcPr>
            <w:tcW w:w="2016" w:type="dxa"/>
          </w:tcPr>
          <w:p w:rsidR="00960C1E" w:rsidRPr="00960C1E" w:rsidRDefault="00E70C30" w:rsidP="00594B83">
            <w:pPr>
              <w:jc w:val="center"/>
            </w:pPr>
            <w:r>
              <w:t>9387,27</w:t>
            </w:r>
            <w:r w:rsidR="00960C1E">
              <w:t xml:space="preserve"> zł</w:t>
            </w:r>
          </w:p>
        </w:tc>
      </w:tr>
      <w:tr w:rsidR="00587AC8" w:rsidTr="00594B83">
        <w:tc>
          <w:tcPr>
            <w:tcW w:w="675" w:type="dxa"/>
          </w:tcPr>
          <w:p w:rsidR="00587AC8" w:rsidRDefault="00587AC8" w:rsidP="00594B83">
            <w:pPr>
              <w:jc w:val="center"/>
            </w:pPr>
            <w:r>
              <w:t xml:space="preserve">3. </w:t>
            </w:r>
          </w:p>
        </w:tc>
        <w:tc>
          <w:tcPr>
            <w:tcW w:w="3828" w:type="dxa"/>
          </w:tcPr>
          <w:p w:rsidR="00587AC8" w:rsidRDefault="00587AC8" w:rsidP="007A266D">
            <w:pPr>
              <w:jc w:val="center"/>
            </w:pPr>
            <w:r>
              <w:t>RESGRAPH</w:t>
            </w:r>
          </w:p>
        </w:tc>
        <w:tc>
          <w:tcPr>
            <w:tcW w:w="2693" w:type="dxa"/>
          </w:tcPr>
          <w:p w:rsidR="00587AC8" w:rsidRDefault="00587AC8" w:rsidP="007A266D">
            <w:pPr>
              <w:jc w:val="center"/>
            </w:pPr>
            <w:r>
              <w:t>35 – 105 Rzeszów</w:t>
            </w:r>
          </w:p>
          <w:p w:rsidR="00587AC8" w:rsidRDefault="00587AC8" w:rsidP="007A266D">
            <w:pPr>
              <w:jc w:val="center"/>
            </w:pPr>
            <w:r>
              <w:t>ul. Boya-Żeleńskiego 19</w:t>
            </w:r>
          </w:p>
        </w:tc>
        <w:tc>
          <w:tcPr>
            <w:tcW w:w="2016" w:type="dxa"/>
          </w:tcPr>
          <w:p w:rsidR="00587AC8" w:rsidRDefault="00E70C30" w:rsidP="007A266D">
            <w:pPr>
              <w:jc w:val="center"/>
            </w:pPr>
            <w:r>
              <w:t>10488,33</w:t>
            </w:r>
            <w:r w:rsidR="00587AC8">
              <w:t xml:space="preserve"> zł</w:t>
            </w:r>
          </w:p>
        </w:tc>
      </w:tr>
      <w:tr w:rsidR="00587AC8" w:rsidTr="00594B83">
        <w:tc>
          <w:tcPr>
            <w:tcW w:w="675" w:type="dxa"/>
          </w:tcPr>
          <w:p w:rsidR="00587AC8" w:rsidRDefault="00587AC8" w:rsidP="00594B83">
            <w:pPr>
              <w:jc w:val="center"/>
            </w:pPr>
            <w:r>
              <w:t xml:space="preserve">4. </w:t>
            </w:r>
          </w:p>
        </w:tc>
        <w:tc>
          <w:tcPr>
            <w:tcW w:w="3828" w:type="dxa"/>
          </w:tcPr>
          <w:p w:rsidR="00587AC8" w:rsidRDefault="009010F6" w:rsidP="009010F6">
            <w:pPr>
              <w:jc w:val="center"/>
            </w:pPr>
            <w:r>
              <w:t xml:space="preserve">RESTINT </w:t>
            </w:r>
          </w:p>
        </w:tc>
        <w:tc>
          <w:tcPr>
            <w:tcW w:w="2693" w:type="dxa"/>
          </w:tcPr>
          <w:p w:rsidR="00587AC8" w:rsidRDefault="00587AC8" w:rsidP="007A266D">
            <w:pPr>
              <w:jc w:val="center"/>
            </w:pPr>
            <w:r>
              <w:t>35 – 326 Rzeszów</w:t>
            </w:r>
          </w:p>
          <w:p w:rsidR="00587AC8" w:rsidRDefault="00587AC8" w:rsidP="009010F6">
            <w:pPr>
              <w:jc w:val="center"/>
            </w:pPr>
            <w:r>
              <w:t xml:space="preserve">ul. T. Rejtana </w:t>
            </w:r>
            <w:r w:rsidR="009010F6">
              <w:t>49/12</w:t>
            </w:r>
          </w:p>
        </w:tc>
        <w:tc>
          <w:tcPr>
            <w:tcW w:w="2016" w:type="dxa"/>
          </w:tcPr>
          <w:p w:rsidR="00587AC8" w:rsidRDefault="009010F6" w:rsidP="007A266D">
            <w:pPr>
              <w:jc w:val="center"/>
            </w:pPr>
            <w:r>
              <w:t>10753,52</w:t>
            </w:r>
            <w:r w:rsidR="00587AC8">
              <w:t xml:space="preserve"> zł</w:t>
            </w:r>
          </w:p>
        </w:tc>
      </w:tr>
      <w:tr w:rsidR="00587AC8" w:rsidTr="00594B83">
        <w:tc>
          <w:tcPr>
            <w:tcW w:w="675" w:type="dxa"/>
          </w:tcPr>
          <w:p w:rsidR="00587AC8" w:rsidRDefault="00587AC8" w:rsidP="00594B83">
            <w:pPr>
              <w:jc w:val="center"/>
            </w:pPr>
            <w:r>
              <w:t xml:space="preserve">5. </w:t>
            </w:r>
          </w:p>
        </w:tc>
        <w:tc>
          <w:tcPr>
            <w:tcW w:w="3828" w:type="dxa"/>
          </w:tcPr>
          <w:p w:rsidR="00587AC8" w:rsidRPr="00BD2A6B" w:rsidRDefault="00587AC8" w:rsidP="007A266D">
            <w:pPr>
              <w:jc w:val="center"/>
              <w:rPr>
                <w:b/>
                <w:sz w:val="24"/>
                <w:szCs w:val="24"/>
              </w:rPr>
            </w:pPr>
            <w:r>
              <w:t>HURT-PAPIER</w:t>
            </w:r>
          </w:p>
        </w:tc>
        <w:tc>
          <w:tcPr>
            <w:tcW w:w="2693" w:type="dxa"/>
          </w:tcPr>
          <w:p w:rsidR="00587AC8" w:rsidRDefault="00587AC8" w:rsidP="007A266D">
            <w:pPr>
              <w:jc w:val="center"/>
            </w:pPr>
            <w:r>
              <w:t>35 – 082 Rzeszów</w:t>
            </w:r>
          </w:p>
          <w:p w:rsidR="00587AC8" w:rsidRPr="00BD2A6B" w:rsidRDefault="00587AC8" w:rsidP="007A266D">
            <w:pPr>
              <w:jc w:val="center"/>
              <w:rPr>
                <w:b/>
                <w:sz w:val="24"/>
                <w:szCs w:val="24"/>
              </w:rPr>
            </w:pPr>
            <w:r>
              <w:t>ul. Podkarpacka 57 B</w:t>
            </w:r>
          </w:p>
        </w:tc>
        <w:tc>
          <w:tcPr>
            <w:tcW w:w="2016" w:type="dxa"/>
          </w:tcPr>
          <w:p w:rsidR="00587AC8" w:rsidRPr="007C2574" w:rsidRDefault="009010F6" w:rsidP="00587AC8">
            <w:pPr>
              <w:tabs>
                <w:tab w:val="left" w:pos="444"/>
                <w:tab w:val="center" w:pos="900"/>
              </w:tabs>
              <w:jc w:val="center"/>
            </w:pPr>
            <w:r>
              <w:t>11042,82</w:t>
            </w:r>
            <w:r w:rsidR="00587AC8" w:rsidRPr="007C2574">
              <w:t xml:space="preserve"> zł</w:t>
            </w:r>
          </w:p>
        </w:tc>
      </w:tr>
    </w:tbl>
    <w:p w:rsidR="007C2574" w:rsidRDefault="007C2574"/>
    <w:p w:rsidR="008E785A" w:rsidRPr="00BD2A6B" w:rsidRDefault="008E785A" w:rsidP="008E785A">
      <w:pPr>
        <w:rPr>
          <w:b/>
          <w:sz w:val="24"/>
          <w:szCs w:val="24"/>
        </w:rPr>
      </w:pPr>
      <w:r w:rsidRPr="00BD2A6B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="007C2574">
        <w:rPr>
          <w:b/>
          <w:sz w:val="24"/>
          <w:szCs w:val="24"/>
        </w:rPr>
        <w:t>I</w:t>
      </w:r>
      <w:r w:rsidRPr="00BD2A6B">
        <w:rPr>
          <w:b/>
          <w:sz w:val="24"/>
          <w:szCs w:val="24"/>
        </w:rPr>
        <w:t xml:space="preserve">I: Dostawa </w:t>
      </w:r>
      <w:r>
        <w:rPr>
          <w:b/>
          <w:sz w:val="24"/>
          <w:szCs w:val="24"/>
        </w:rPr>
        <w:t>środków czystości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693"/>
        <w:gridCol w:w="2016"/>
      </w:tblGrid>
      <w:tr w:rsidR="00DD412C" w:rsidRPr="00BD2A6B" w:rsidTr="0074452A">
        <w:tc>
          <w:tcPr>
            <w:tcW w:w="675" w:type="dxa"/>
          </w:tcPr>
          <w:p w:rsidR="00DD412C" w:rsidRPr="00BD2A6B" w:rsidRDefault="00DD412C" w:rsidP="000B4DAD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DD412C" w:rsidRPr="00BD2A6B" w:rsidRDefault="00DD412C" w:rsidP="000B4DAD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693" w:type="dxa"/>
          </w:tcPr>
          <w:p w:rsidR="00DD412C" w:rsidRDefault="00DD412C" w:rsidP="000B4DAD">
            <w:pPr>
              <w:jc w:val="center"/>
              <w:rPr>
                <w:b/>
                <w:sz w:val="24"/>
                <w:szCs w:val="24"/>
              </w:rPr>
            </w:pPr>
          </w:p>
          <w:p w:rsidR="00DD412C" w:rsidRPr="00BD2A6B" w:rsidRDefault="00DD412C" w:rsidP="000B4DAD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16" w:type="dxa"/>
          </w:tcPr>
          <w:p w:rsidR="00DD412C" w:rsidRPr="00BD2A6B" w:rsidRDefault="00DD412C" w:rsidP="007A266D">
            <w:pPr>
              <w:jc w:val="center"/>
              <w:rPr>
                <w:b/>
                <w:sz w:val="24"/>
                <w:szCs w:val="24"/>
              </w:rPr>
            </w:pPr>
            <w:r w:rsidRPr="00BD2A6B">
              <w:rPr>
                <w:b/>
                <w:sz w:val="24"/>
                <w:szCs w:val="24"/>
              </w:rPr>
              <w:t>Kwota całkowita brutto</w:t>
            </w:r>
          </w:p>
        </w:tc>
      </w:tr>
      <w:tr w:rsidR="009010F6" w:rsidRPr="00BD2A6B" w:rsidTr="0074452A">
        <w:tc>
          <w:tcPr>
            <w:tcW w:w="675" w:type="dxa"/>
          </w:tcPr>
          <w:p w:rsidR="009010F6" w:rsidRDefault="009010F6" w:rsidP="00204A36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9010F6" w:rsidRDefault="009010F6" w:rsidP="00204A36">
            <w:pPr>
              <w:jc w:val="center"/>
            </w:pPr>
            <w:r>
              <w:t>SOFT</w:t>
            </w:r>
          </w:p>
          <w:p w:rsidR="009010F6" w:rsidRDefault="009010F6" w:rsidP="00204A36">
            <w:pPr>
              <w:jc w:val="center"/>
            </w:pPr>
          </w:p>
        </w:tc>
        <w:tc>
          <w:tcPr>
            <w:tcW w:w="2693" w:type="dxa"/>
          </w:tcPr>
          <w:p w:rsidR="009010F6" w:rsidRDefault="009010F6" w:rsidP="00204A36">
            <w:pPr>
              <w:jc w:val="center"/>
            </w:pPr>
            <w:r>
              <w:t>35 – 021 Rzeszów</w:t>
            </w:r>
          </w:p>
          <w:p w:rsidR="009010F6" w:rsidRDefault="009010F6" w:rsidP="00204A36">
            <w:pPr>
              <w:jc w:val="center"/>
            </w:pPr>
            <w:r>
              <w:t xml:space="preserve">ul. Prof. L. </w:t>
            </w:r>
            <w:proofErr w:type="spellStart"/>
            <w:r>
              <w:t>Chmaja</w:t>
            </w:r>
            <w:proofErr w:type="spellEnd"/>
            <w:r>
              <w:t xml:space="preserve"> 4</w:t>
            </w:r>
          </w:p>
        </w:tc>
        <w:tc>
          <w:tcPr>
            <w:tcW w:w="2016" w:type="dxa"/>
          </w:tcPr>
          <w:p w:rsidR="009010F6" w:rsidRDefault="009010F6" w:rsidP="00204A36">
            <w:pPr>
              <w:jc w:val="center"/>
            </w:pPr>
            <w:r>
              <w:t>12238,42 zł</w:t>
            </w:r>
          </w:p>
        </w:tc>
      </w:tr>
      <w:tr w:rsidR="00DD412C" w:rsidRPr="00446CD5" w:rsidTr="0074452A">
        <w:tc>
          <w:tcPr>
            <w:tcW w:w="675" w:type="dxa"/>
          </w:tcPr>
          <w:p w:rsidR="00DD412C" w:rsidRPr="00446CD5" w:rsidRDefault="009010F6" w:rsidP="000B4DAD">
            <w:pPr>
              <w:jc w:val="center"/>
            </w:pPr>
            <w:r>
              <w:t>2</w:t>
            </w:r>
            <w:r w:rsidR="00DD412C" w:rsidRPr="00446CD5">
              <w:t>.</w:t>
            </w:r>
          </w:p>
        </w:tc>
        <w:tc>
          <w:tcPr>
            <w:tcW w:w="3828" w:type="dxa"/>
          </w:tcPr>
          <w:p w:rsidR="00DD412C" w:rsidRDefault="00DD412C" w:rsidP="000B4DAD">
            <w:pPr>
              <w:jc w:val="center"/>
            </w:pPr>
            <w:r>
              <w:t>FHU VELIKA</w:t>
            </w:r>
          </w:p>
          <w:p w:rsidR="00DD412C" w:rsidRPr="00446CD5" w:rsidRDefault="00DD412C" w:rsidP="000B4DAD">
            <w:pPr>
              <w:jc w:val="center"/>
            </w:pPr>
          </w:p>
        </w:tc>
        <w:tc>
          <w:tcPr>
            <w:tcW w:w="2693" w:type="dxa"/>
          </w:tcPr>
          <w:p w:rsidR="00DD412C" w:rsidRDefault="00DD412C" w:rsidP="000B4DAD">
            <w:pPr>
              <w:jc w:val="center"/>
            </w:pPr>
            <w:r>
              <w:t>35 – 216 Rzeszów</w:t>
            </w:r>
          </w:p>
          <w:p w:rsidR="00DD412C" w:rsidRPr="00446CD5" w:rsidRDefault="00DD412C" w:rsidP="00DA2BE2">
            <w:pPr>
              <w:jc w:val="center"/>
              <w:rPr>
                <w:sz w:val="24"/>
                <w:szCs w:val="24"/>
              </w:rPr>
            </w:pPr>
            <w:r>
              <w:t>ul. Podchorążych 2/12</w:t>
            </w:r>
          </w:p>
        </w:tc>
        <w:tc>
          <w:tcPr>
            <w:tcW w:w="2016" w:type="dxa"/>
          </w:tcPr>
          <w:p w:rsidR="00DD412C" w:rsidRPr="00960C1E" w:rsidRDefault="009010F6" w:rsidP="007A266D">
            <w:pPr>
              <w:jc w:val="center"/>
            </w:pPr>
            <w:r>
              <w:t>12994,32</w:t>
            </w:r>
            <w:r w:rsidR="00DD412C">
              <w:t xml:space="preserve"> zł</w:t>
            </w:r>
          </w:p>
        </w:tc>
      </w:tr>
      <w:tr w:rsidR="00DD412C" w:rsidTr="0074452A">
        <w:tc>
          <w:tcPr>
            <w:tcW w:w="675" w:type="dxa"/>
          </w:tcPr>
          <w:p w:rsidR="00DD412C" w:rsidRDefault="00DD412C" w:rsidP="000B4DAD">
            <w:pPr>
              <w:jc w:val="center"/>
            </w:pPr>
            <w:r>
              <w:t xml:space="preserve">3. </w:t>
            </w:r>
          </w:p>
        </w:tc>
        <w:tc>
          <w:tcPr>
            <w:tcW w:w="3828" w:type="dxa"/>
          </w:tcPr>
          <w:p w:rsidR="00DD412C" w:rsidRPr="00BD2A6B" w:rsidRDefault="009010F6" w:rsidP="007A266D">
            <w:pPr>
              <w:jc w:val="center"/>
              <w:rPr>
                <w:b/>
                <w:sz w:val="24"/>
                <w:szCs w:val="24"/>
              </w:rPr>
            </w:pPr>
            <w:r>
              <w:t>BIOLAB</w:t>
            </w:r>
          </w:p>
        </w:tc>
        <w:tc>
          <w:tcPr>
            <w:tcW w:w="2693" w:type="dxa"/>
          </w:tcPr>
          <w:p w:rsidR="00DD412C" w:rsidRDefault="009010F6" w:rsidP="007A266D">
            <w:pPr>
              <w:jc w:val="center"/>
            </w:pPr>
            <w:r>
              <w:t>36</w:t>
            </w:r>
            <w:r w:rsidR="00DD412C">
              <w:t xml:space="preserve"> – 0</w:t>
            </w:r>
            <w:r>
              <w:t>46</w:t>
            </w:r>
            <w:r w:rsidR="00DD412C">
              <w:t xml:space="preserve"> </w:t>
            </w:r>
            <w:r>
              <w:t>Zgłobień</w:t>
            </w:r>
          </w:p>
          <w:p w:rsidR="00DD412C" w:rsidRPr="00BD2A6B" w:rsidRDefault="009010F6" w:rsidP="007A266D">
            <w:pPr>
              <w:jc w:val="center"/>
              <w:rPr>
                <w:b/>
                <w:sz w:val="24"/>
                <w:szCs w:val="24"/>
              </w:rPr>
            </w:pPr>
            <w:r>
              <w:t>Nosówka 360</w:t>
            </w:r>
          </w:p>
        </w:tc>
        <w:tc>
          <w:tcPr>
            <w:tcW w:w="2016" w:type="dxa"/>
          </w:tcPr>
          <w:p w:rsidR="00DD412C" w:rsidRPr="007C2574" w:rsidRDefault="009010F6" w:rsidP="007A266D">
            <w:pPr>
              <w:tabs>
                <w:tab w:val="left" w:pos="444"/>
                <w:tab w:val="center" w:pos="900"/>
              </w:tabs>
              <w:jc w:val="center"/>
            </w:pPr>
            <w:r>
              <w:t>13161,76</w:t>
            </w:r>
            <w:r w:rsidR="00DD412C" w:rsidRPr="007C2574">
              <w:t xml:space="preserve"> zł</w:t>
            </w:r>
          </w:p>
        </w:tc>
      </w:tr>
    </w:tbl>
    <w:p w:rsidR="00DA2BE2" w:rsidRDefault="00DA2BE2"/>
    <w:p w:rsidR="008774BF" w:rsidRDefault="00F32A94">
      <w:r>
        <w:tab/>
      </w:r>
    </w:p>
    <w:p w:rsidR="008774BF" w:rsidRDefault="008774BF"/>
    <w:p w:rsidR="008410F8" w:rsidRDefault="00F32A94">
      <w:r>
        <w:lastRenderedPageBreak/>
        <w:t>Zgodnie z</w:t>
      </w:r>
      <w:r w:rsidR="008410F8">
        <w:t xml:space="preserve"> przyjętym kryterium wyboru ofert, jakim jest najniższa cen</w:t>
      </w:r>
      <w:r>
        <w:t>a</w:t>
      </w:r>
      <w:r w:rsidR="001519E9">
        <w:t>, na Dostaw</w:t>
      </w:r>
      <w:r w:rsidR="009710EF">
        <w:t>c</w:t>
      </w:r>
      <w:r w:rsidR="001519E9">
        <w:t xml:space="preserve">ę wybiera </w:t>
      </w:r>
      <w:r w:rsidR="008410F8">
        <w:t xml:space="preserve">się: </w:t>
      </w:r>
    </w:p>
    <w:p w:rsidR="008410F8" w:rsidRPr="008410F8" w:rsidRDefault="008410F8" w:rsidP="008410F8">
      <w:pPr>
        <w:pStyle w:val="Akapitzlist"/>
        <w:numPr>
          <w:ilvl w:val="0"/>
          <w:numId w:val="1"/>
        </w:numPr>
      </w:pPr>
      <w:r>
        <w:t xml:space="preserve">Część I: Dostawa artykułów biurowych: </w:t>
      </w:r>
      <w:r w:rsidR="00DD412C">
        <w:rPr>
          <w:b/>
        </w:rPr>
        <w:t>RESGRAPH</w:t>
      </w:r>
    </w:p>
    <w:p w:rsidR="007C2574" w:rsidRDefault="007C2574" w:rsidP="00320B5E">
      <w:pPr>
        <w:pStyle w:val="Akapitzlist"/>
        <w:numPr>
          <w:ilvl w:val="0"/>
          <w:numId w:val="1"/>
        </w:numPr>
      </w:pPr>
      <w:r>
        <w:t>Część II: Dostawa tuszy</w:t>
      </w:r>
      <w:r w:rsidR="00936AE6">
        <w:t xml:space="preserve"> i tonerów</w:t>
      </w:r>
      <w:r>
        <w:t xml:space="preserve">: </w:t>
      </w:r>
      <w:r w:rsidR="00D5661E">
        <w:rPr>
          <w:b/>
        </w:rPr>
        <w:t>DRUK</w:t>
      </w:r>
      <w:r w:rsidR="008774BF">
        <w:rPr>
          <w:b/>
        </w:rPr>
        <w:t xml:space="preserve"> - P</w:t>
      </w:r>
      <w:r w:rsidR="00D5661E">
        <w:rPr>
          <w:b/>
        </w:rPr>
        <w:t>UNKT</w:t>
      </w:r>
    </w:p>
    <w:p w:rsidR="008410F8" w:rsidRDefault="008410F8" w:rsidP="008410F8">
      <w:pPr>
        <w:pStyle w:val="Akapitzlist"/>
        <w:numPr>
          <w:ilvl w:val="0"/>
          <w:numId w:val="1"/>
        </w:numPr>
      </w:pPr>
      <w:r>
        <w:t xml:space="preserve">Część </w:t>
      </w:r>
      <w:r w:rsidR="007C2574">
        <w:t>I</w:t>
      </w:r>
      <w:r>
        <w:t xml:space="preserve">II: Dostawa środków czystości: </w:t>
      </w:r>
      <w:r w:rsidR="00E70C30">
        <w:rPr>
          <w:b/>
        </w:rPr>
        <w:t>SOFT</w:t>
      </w:r>
    </w:p>
    <w:p w:rsidR="008410F8" w:rsidRDefault="008410F8" w:rsidP="008410F8">
      <w:r>
        <w:t>Dziękujemy wszystkim za złożenie ofert.</w:t>
      </w:r>
    </w:p>
    <w:p w:rsidR="008410F8" w:rsidRDefault="008410F8" w:rsidP="007C2574">
      <w:pPr>
        <w:jc w:val="right"/>
      </w:pPr>
      <w:r>
        <w:t>Dyrektor</w:t>
      </w:r>
      <w:r w:rsidR="007C2574">
        <w:br/>
        <w:t>Teresa Surdyka</w:t>
      </w:r>
    </w:p>
    <w:sectPr w:rsidR="008410F8" w:rsidSect="007C257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628"/>
    <w:multiLevelType w:val="hybridMultilevel"/>
    <w:tmpl w:val="7E48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A6B"/>
    <w:rsid w:val="000075E0"/>
    <w:rsid w:val="00023B61"/>
    <w:rsid w:val="00035E12"/>
    <w:rsid w:val="00047773"/>
    <w:rsid w:val="00074063"/>
    <w:rsid w:val="00085E14"/>
    <w:rsid w:val="00136B41"/>
    <w:rsid w:val="001519E9"/>
    <w:rsid w:val="00320B5E"/>
    <w:rsid w:val="0035790D"/>
    <w:rsid w:val="00395828"/>
    <w:rsid w:val="004062F5"/>
    <w:rsid w:val="00446CD5"/>
    <w:rsid w:val="00480BA3"/>
    <w:rsid w:val="00586780"/>
    <w:rsid w:val="00587AC8"/>
    <w:rsid w:val="005F08F0"/>
    <w:rsid w:val="0063059A"/>
    <w:rsid w:val="006D1666"/>
    <w:rsid w:val="006E7DDF"/>
    <w:rsid w:val="006F1593"/>
    <w:rsid w:val="007C2574"/>
    <w:rsid w:val="008410F8"/>
    <w:rsid w:val="00841EBD"/>
    <w:rsid w:val="008774BF"/>
    <w:rsid w:val="008E785A"/>
    <w:rsid w:val="008F6B1F"/>
    <w:rsid w:val="009010F6"/>
    <w:rsid w:val="00936AE6"/>
    <w:rsid w:val="00944003"/>
    <w:rsid w:val="00953E40"/>
    <w:rsid w:val="00960C1E"/>
    <w:rsid w:val="009710EF"/>
    <w:rsid w:val="009D358A"/>
    <w:rsid w:val="00A024DD"/>
    <w:rsid w:val="00B0540B"/>
    <w:rsid w:val="00B6460A"/>
    <w:rsid w:val="00B741B9"/>
    <w:rsid w:val="00BB24A2"/>
    <w:rsid w:val="00BD2A6B"/>
    <w:rsid w:val="00C957A8"/>
    <w:rsid w:val="00CE1A74"/>
    <w:rsid w:val="00CF1F01"/>
    <w:rsid w:val="00D3715B"/>
    <w:rsid w:val="00D5661E"/>
    <w:rsid w:val="00D77871"/>
    <w:rsid w:val="00DA2BE2"/>
    <w:rsid w:val="00DD412C"/>
    <w:rsid w:val="00E57B89"/>
    <w:rsid w:val="00E70C30"/>
    <w:rsid w:val="00F32A94"/>
    <w:rsid w:val="00F34A26"/>
    <w:rsid w:val="00FB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ZS Górno</cp:lastModifiedBy>
  <cp:revision>4</cp:revision>
  <cp:lastPrinted>2021-03-09T13:21:00Z</cp:lastPrinted>
  <dcterms:created xsi:type="dcterms:W3CDTF">2021-03-08T13:19:00Z</dcterms:created>
  <dcterms:modified xsi:type="dcterms:W3CDTF">2021-03-09T13:21:00Z</dcterms:modified>
</cp:coreProperties>
</file>